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A6B1" w14:textId="53D051D0" w:rsidR="004B09B1" w:rsidRPr="008B67E4" w:rsidRDefault="004B09B1" w:rsidP="004B0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CCADC16" w14:textId="79DF7984" w:rsidR="004B09B1" w:rsidRPr="008B67E4" w:rsidRDefault="004B09B1" w:rsidP="004B0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4B7D2208" w14:textId="0D45BECF" w:rsidR="004B09B1" w:rsidRPr="008B67E4" w:rsidRDefault="004B09B1" w:rsidP="004B0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0BCFAEC4" w14:textId="77777777" w:rsidR="004B09B1" w:rsidRPr="008B67E4" w:rsidRDefault="004B09B1" w:rsidP="004B0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>Hemşirelik Bölümü</w:t>
      </w:r>
    </w:p>
    <w:p w14:paraId="4BA0C112" w14:textId="212492BF" w:rsidR="004B09B1" w:rsidRPr="008B67E4" w:rsidRDefault="004B09B1" w:rsidP="004B0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B67E4">
        <w:rPr>
          <w:rFonts w:ascii="Times New Roman" w:hAnsi="Times New Roman" w:cs="Times New Roman"/>
          <w:b/>
          <w:bCs/>
          <w:sz w:val="24"/>
          <w:szCs w:val="24"/>
        </w:rPr>
        <w:t>İç ve Dış Paydaşlar</w:t>
      </w:r>
    </w:p>
    <w:bookmarkEnd w:id="0"/>
    <w:p w14:paraId="137DA6AE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BEEE2" w14:textId="131E7BBC" w:rsidR="004B09B1" w:rsidRPr="008B67E4" w:rsidRDefault="004B09B1" w:rsidP="004B0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 xml:space="preserve">İÇ PAYDAŞLAR </w:t>
      </w:r>
    </w:p>
    <w:p w14:paraId="3AB9460B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Öğrenciler </w:t>
      </w:r>
    </w:p>
    <w:p w14:paraId="309FA863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Hemşirelik Bölümü Öğretim Elemanları </w:t>
      </w:r>
    </w:p>
    <w:p w14:paraId="71CE4B94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İdari Personel </w:t>
      </w:r>
    </w:p>
    <w:p w14:paraId="2E5D2C61" w14:textId="5EC50BE2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KSÜ Rektörlü</w:t>
      </w:r>
      <w:r w:rsidR="007E72E5" w:rsidRPr="008B67E4">
        <w:rPr>
          <w:rFonts w:ascii="Times New Roman" w:hAnsi="Times New Roman" w:cs="Times New Roman"/>
          <w:sz w:val="24"/>
          <w:szCs w:val="24"/>
        </w:rPr>
        <w:t>ğü ve birimleri</w:t>
      </w:r>
    </w:p>
    <w:p w14:paraId="4AE2D027" w14:textId="648D1DBB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KSÜ </w:t>
      </w:r>
      <w:r w:rsidR="005E22C8" w:rsidRPr="008B67E4">
        <w:rPr>
          <w:rFonts w:ascii="Times New Roman" w:hAnsi="Times New Roman" w:cs="Times New Roman"/>
          <w:sz w:val="24"/>
          <w:szCs w:val="24"/>
        </w:rPr>
        <w:t xml:space="preserve">Sağlık Uygulama ve Araştırma </w:t>
      </w:r>
      <w:r w:rsidRPr="008B67E4">
        <w:rPr>
          <w:rFonts w:ascii="Times New Roman" w:hAnsi="Times New Roman" w:cs="Times New Roman"/>
          <w:sz w:val="24"/>
          <w:szCs w:val="24"/>
        </w:rPr>
        <w:t xml:space="preserve">Hastanesi </w:t>
      </w:r>
    </w:p>
    <w:p w14:paraId="2902A037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F8B6E" w14:textId="77777777" w:rsidR="004B09B1" w:rsidRPr="008B67E4" w:rsidRDefault="004B09B1" w:rsidP="004B0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B67E4">
        <w:rPr>
          <w:rFonts w:ascii="Times New Roman" w:hAnsi="Times New Roman" w:cs="Times New Roman"/>
          <w:b/>
          <w:bCs/>
          <w:sz w:val="24"/>
          <w:szCs w:val="24"/>
        </w:rPr>
        <w:t xml:space="preserve">DIŞ PAYDAŞLAR </w:t>
      </w:r>
    </w:p>
    <w:p w14:paraId="36E5B890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Mezun Öğrenciler </w:t>
      </w:r>
    </w:p>
    <w:p w14:paraId="0F65C91A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Klinik Hemşireleri </w:t>
      </w:r>
    </w:p>
    <w:p w14:paraId="189BC97B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Sorumlu Hemşireler </w:t>
      </w:r>
    </w:p>
    <w:p w14:paraId="621B5671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Hemşirelik Hizmetleri Müdürü ve Yardımcıları </w:t>
      </w:r>
    </w:p>
    <w:p w14:paraId="44F4F8D7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Hastalar </w:t>
      </w:r>
    </w:p>
    <w:p w14:paraId="3103CBEB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Hasta Yakınları </w:t>
      </w:r>
    </w:p>
    <w:p w14:paraId="7C0A5B2F" w14:textId="14BA6CE6" w:rsidR="0080664D" w:rsidRPr="008B67E4" w:rsidRDefault="0080664D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Diğer sağlık profesyoneli öğrenciler</w:t>
      </w:r>
      <w:r w:rsidR="005E22C8" w:rsidRPr="008B67E4">
        <w:rPr>
          <w:rFonts w:ascii="Times New Roman" w:hAnsi="Times New Roman" w:cs="Times New Roman"/>
          <w:sz w:val="24"/>
          <w:szCs w:val="24"/>
        </w:rPr>
        <w:t>i</w:t>
      </w:r>
    </w:p>
    <w:p w14:paraId="65441BBB" w14:textId="2DC5EF31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Sağlıklı Bireyler</w:t>
      </w:r>
    </w:p>
    <w:p w14:paraId="086E9225" w14:textId="77777777" w:rsidR="00BF36C2" w:rsidRPr="008B67E4" w:rsidRDefault="00BF36C2" w:rsidP="00BF36C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Diğer Üniversiteler</w:t>
      </w:r>
    </w:p>
    <w:p w14:paraId="14E95CA0" w14:textId="77777777" w:rsidR="00BF36C2" w:rsidRPr="008B67E4" w:rsidRDefault="00BF36C2" w:rsidP="00BF36C2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Diğer Üniversitelerin Hemşirelik Bölümü/Fakültesi Öğretim Elemanları </w:t>
      </w:r>
    </w:p>
    <w:p w14:paraId="585E2228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Hemşire Dışı Sağlık Çalışanları (Hekimler, Fizyoterapistler, Diyetisyenler vb.) </w:t>
      </w:r>
    </w:p>
    <w:p w14:paraId="7BAA3C52" w14:textId="793CA599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Hemşirelik Bölümü Dışındaki Öğretim Elemanları (Tıp Fakültesi, Beslenme ve Diyetetik Bölümü</w:t>
      </w:r>
      <w:r w:rsidR="00BF36C2" w:rsidRPr="008B67E4">
        <w:rPr>
          <w:rFonts w:ascii="Times New Roman" w:hAnsi="Times New Roman" w:cs="Times New Roman"/>
          <w:sz w:val="24"/>
          <w:szCs w:val="24"/>
        </w:rPr>
        <w:t xml:space="preserve"> vb.</w:t>
      </w:r>
      <w:r w:rsidRPr="008B67E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4FDA07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Kahramanmaraş İl Sağlık Müdürlüğü </w:t>
      </w:r>
    </w:p>
    <w:p w14:paraId="6D1DCA7E" w14:textId="2ABD6EC9" w:rsidR="00D8128A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Kahramanmaraş Afşin, Türkoğlu, Göksun İlçe Sağlık Müdürlüğü</w:t>
      </w:r>
    </w:p>
    <w:p w14:paraId="199C8602" w14:textId="77777777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Diğer Kamu ve Özel Sağlık Kurum ve Kuruluşları </w:t>
      </w:r>
    </w:p>
    <w:p w14:paraId="28884C74" w14:textId="526C238C" w:rsidR="004B09B1" w:rsidRPr="008B67E4" w:rsidRDefault="004B09B1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Kahramanmaraş İl Milli Eğitim Müdürlüğü</w:t>
      </w:r>
    </w:p>
    <w:p w14:paraId="21E53FE2" w14:textId="5D4CA0BC" w:rsidR="008756B2" w:rsidRPr="008B67E4" w:rsidRDefault="008756B2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Kahramanmaraş Belediyesi</w:t>
      </w:r>
    </w:p>
    <w:p w14:paraId="4DC11FCC" w14:textId="5181EC19" w:rsidR="008756B2" w:rsidRPr="008B67E4" w:rsidRDefault="008756B2" w:rsidP="004B09B1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</w:t>
      </w:r>
      <w:r w:rsidR="00C24678" w:rsidRPr="008B67E4">
        <w:rPr>
          <w:rFonts w:ascii="Times New Roman" w:hAnsi="Times New Roman" w:cs="Times New Roman"/>
          <w:sz w:val="24"/>
          <w:szCs w:val="24"/>
        </w:rPr>
        <w:t xml:space="preserve">Kahramanmaraş </w:t>
      </w:r>
      <w:r w:rsidRPr="008B67E4">
        <w:rPr>
          <w:rFonts w:ascii="Times New Roman" w:hAnsi="Times New Roman" w:cs="Times New Roman"/>
          <w:sz w:val="24"/>
          <w:szCs w:val="24"/>
        </w:rPr>
        <w:t>Valili</w:t>
      </w:r>
      <w:r w:rsidR="00C24678" w:rsidRPr="008B67E4">
        <w:rPr>
          <w:rFonts w:ascii="Times New Roman" w:hAnsi="Times New Roman" w:cs="Times New Roman"/>
          <w:sz w:val="24"/>
          <w:szCs w:val="24"/>
        </w:rPr>
        <w:t>ği</w:t>
      </w:r>
    </w:p>
    <w:p w14:paraId="7A6A14ED" w14:textId="695F7B64" w:rsidR="007E72E5" w:rsidRPr="008B67E4" w:rsidRDefault="007E72E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Kahramanmaraş Ticaret Sanayi Odası</w:t>
      </w:r>
    </w:p>
    <w:p w14:paraId="19609EC1" w14:textId="01C51EF8" w:rsidR="007E72E5" w:rsidRPr="008B67E4" w:rsidRDefault="007E72E5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>• Yerel-Ulusal Basın</w:t>
      </w:r>
    </w:p>
    <w:p w14:paraId="607753EA" w14:textId="77777777" w:rsidR="00C04B64" w:rsidRPr="008B67E4" w:rsidRDefault="00C04B64" w:rsidP="00C04B6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Mesleki Kuruluşlar (THD, HEPDAK, HEMED vb.) </w:t>
      </w:r>
    </w:p>
    <w:p w14:paraId="5CDB2720" w14:textId="77777777" w:rsidR="00C04B64" w:rsidRPr="008B67E4" w:rsidRDefault="00C04B64" w:rsidP="00C04B64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Sivil Toplum Kuruluşları (Kızılay, Yeşilay vb. gibi dernekler) </w:t>
      </w:r>
    </w:p>
    <w:p w14:paraId="2CA11760" w14:textId="26A75BE6" w:rsidR="00D06AD8" w:rsidRPr="008B67E4" w:rsidRDefault="00D06AD8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67E4">
        <w:rPr>
          <w:rFonts w:ascii="Times New Roman" w:hAnsi="Times New Roman" w:cs="Times New Roman"/>
          <w:sz w:val="24"/>
          <w:szCs w:val="24"/>
        </w:rPr>
        <w:t xml:space="preserve">• TÜBİTAK </w:t>
      </w:r>
    </w:p>
    <w:sectPr w:rsidR="00D06AD8" w:rsidRPr="008B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B1"/>
    <w:rsid w:val="00151C2A"/>
    <w:rsid w:val="00177BE0"/>
    <w:rsid w:val="004B09B1"/>
    <w:rsid w:val="0055007C"/>
    <w:rsid w:val="005B0DFE"/>
    <w:rsid w:val="005E22C8"/>
    <w:rsid w:val="007E72E5"/>
    <w:rsid w:val="0080664D"/>
    <w:rsid w:val="008756B2"/>
    <w:rsid w:val="008B67E4"/>
    <w:rsid w:val="00AB720A"/>
    <w:rsid w:val="00AC6677"/>
    <w:rsid w:val="00BF36C2"/>
    <w:rsid w:val="00C04B64"/>
    <w:rsid w:val="00C24678"/>
    <w:rsid w:val="00D06AD8"/>
    <w:rsid w:val="00D8128A"/>
    <w:rsid w:val="00DA0201"/>
    <w:rsid w:val="00D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23EF"/>
  <w15:chartTrackingRefBased/>
  <w15:docId w15:val="{7606C3CC-5424-4C5C-B4AE-AEDA5666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0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0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0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09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09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09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09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09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09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09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09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09B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09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9</cp:revision>
  <dcterms:created xsi:type="dcterms:W3CDTF">2025-04-10T17:28:00Z</dcterms:created>
  <dcterms:modified xsi:type="dcterms:W3CDTF">2025-04-15T08:00:00Z</dcterms:modified>
</cp:coreProperties>
</file>